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C0D" w:rsidRDefault="009A2C0D" w:rsidP="00CD5F11">
      <w:pPr>
        <w:spacing w:line="240" w:lineRule="auto"/>
        <w:ind w:left="9360" w:firstLine="720"/>
        <w:rPr>
          <w:rFonts w:ascii="Times New Roman" w:hAnsi="Times New Roman" w:cs="Times New Roman"/>
          <w:sz w:val="24"/>
          <w:szCs w:val="24"/>
        </w:rPr>
      </w:pPr>
    </w:p>
    <w:p w:rsidR="00CD5F11" w:rsidRDefault="00CD5F11" w:rsidP="00FD2A5D">
      <w:pPr>
        <w:tabs>
          <w:tab w:val="left" w:pos="0"/>
        </w:tabs>
        <w:spacing w:line="240" w:lineRule="auto"/>
        <w:ind w:left="9360" w:hanging="9360"/>
        <w:rPr>
          <w:rFonts w:ascii="Times New Roman" w:hAnsi="Times New Roman" w:cs="Times New Roman"/>
          <w:sz w:val="24"/>
          <w:szCs w:val="24"/>
        </w:rPr>
      </w:pPr>
      <w:proofErr w:type="gramStart"/>
      <w:r w:rsidRPr="00EC5679">
        <w:rPr>
          <w:rFonts w:ascii="Times New Roman" w:hAnsi="Times New Roman" w:cs="Times New Roman"/>
          <w:sz w:val="24"/>
          <w:szCs w:val="24"/>
        </w:rPr>
        <w:t>ANEXA NR.</w:t>
      </w:r>
      <w:proofErr w:type="gramEnd"/>
      <w:r w:rsidRPr="00EC56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C5679">
        <w:rPr>
          <w:rFonts w:ascii="Times New Roman" w:hAnsi="Times New Roman" w:cs="Times New Roman"/>
          <w:sz w:val="24"/>
          <w:szCs w:val="24"/>
        </w:rPr>
        <w:t>1</w:t>
      </w:r>
      <w:r w:rsidR="00FD2A5D" w:rsidRPr="00EC567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FD2A5D" w:rsidRPr="00EC5679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 w:rsidR="00FD2A5D" w:rsidRPr="00EC5679">
        <w:rPr>
          <w:rFonts w:ascii="Times New Roman" w:hAnsi="Times New Roman" w:cs="Times New Roman"/>
          <w:sz w:val="24"/>
          <w:szCs w:val="24"/>
        </w:rPr>
        <w:t xml:space="preserve"> verbal nr.</w:t>
      </w:r>
      <w:proofErr w:type="gramEnd"/>
      <w:r w:rsidR="00FD2A5D" w:rsidRPr="00EC5679">
        <w:rPr>
          <w:rFonts w:ascii="Times New Roman" w:hAnsi="Times New Roman" w:cs="Times New Roman"/>
          <w:sz w:val="24"/>
          <w:szCs w:val="24"/>
        </w:rPr>
        <w:t xml:space="preserve"> ………………………..</w:t>
      </w:r>
    </w:p>
    <w:p w:rsidR="00017033" w:rsidRDefault="00017033" w:rsidP="00FD2A5D">
      <w:pPr>
        <w:tabs>
          <w:tab w:val="left" w:pos="0"/>
        </w:tabs>
        <w:spacing w:line="240" w:lineRule="auto"/>
        <w:ind w:left="9360" w:hanging="9360"/>
        <w:rPr>
          <w:rFonts w:ascii="Times New Roman" w:hAnsi="Times New Roman" w:cs="Times New Roman"/>
          <w:sz w:val="24"/>
          <w:szCs w:val="24"/>
        </w:rPr>
      </w:pPr>
    </w:p>
    <w:p w:rsidR="00EC5679" w:rsidRPr="00EC5679" w:rsidRDefault="00EC5679" w:rsidP="00FD2A5D">
      <w:pPr>
        <w:tabs>
          <w:tab w:val="left" w:pos="0"/>
        </w:tabs>
        <w:spacing w:line="240" w:lineRule="auto"/>
        <w:ind w:left="9360" w:hanging="9360"/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Ind w:w="-162" w:type="dxa"/>
        <w:tblLook w:val="04A0" w:firstRow="1" w:lastRow="0" w:firstColumn="1" w:lastColumn="0" w:noHBand="0" w:noVBand="1"/>
      </w:tblPr>
      <w:tblGrid>
        <w:gridCol w:w="2082"/>
        <w:gridCol w:w="1806"/>
        <w:gridCol w:w="1339"/>
        <w:gridCol w:w="1483"/>
        <w:gridCol w:w="1305"/>
        <w:gridCol w:w="1350"/>
        <w:gridCol w:w="1305"/>
        <w:gridCol w:w="1305"/>
        <w:gridCol w:w="1440"/>
        <w:gridCol w:w="1435"/>
      </w:tblGrid>
      <w:tr w:rsidR="00302B32" w:rsidRPr="00EC5679" w:rsidTr="009A2C0D">
        <w:trPr>
          <w:trHeight w:val="990"/>
        </w:trPr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679" w:rsidRDefault="00302B32" w:rsidP="00E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5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SALARII DE BAZĂ PENTRU FUNCȚIONARII PUBLICI DE EXECUȚIE ȘI PERSONALUL CONTRACTUAL </w:t>
            </w:r>
          </w:p>
          <w:p w:rsidR="00EC5679" w:rsidRDefault="00302B32" w:rsidP="00E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5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DE EXECUȚIE DIN CADRUL DIRECŢIEI GENERALE DE IMPOZITE ŞI TAXE LOCALE A SECTORULUI 1 </w:t>
            </w:r>
          </w:p>
          <w:p w:rsidR="00EC5679" w:rsidRDefault="00302B32" w:rsidP="00E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5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STABILITE CONFORM </w:t>
            </w:r>
            <w:r w:rsidR="00EC5679" w:rsidRPr="00510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ART. 11 ALIN. (1), (2) ȘI (4) </w:t>
            </w:r>
          </w:p>
          <w:p w:rsidR="00EC5679" w:rsidRDefault="00EC5679" w:rsidP="00E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0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PRECUM ȘI ART. 38 ALIN. (</w:t>
            </w:r>
            <w:r w:rsidRPr="00EC5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3) LIT. E) ȘI LIT. F</w:t>
            </w:r>
            <w:r w:rsidRPr="00510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 DIN LEGEA NR. 153/2017</w:t>
            </w:r>
          </w:p>
          <w:p w:rsidR="00EC5679" w:rsidRPr="00EC5679" w:rsidRDefault="00EC5679" w:rsidP="00EC5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B32" w:rsidRPr="00EC5679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2C0D" w:rsidRPr="00302B32" w:rsidTr="009A2C0D">
        <w:trPr>
          <w:trHeight w:val="1035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9A2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FUNCȚIA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9A2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GRADUL/ TREAPTA PROFESIONALĂ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9A2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NIVELUL STUDIILOR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9A2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COEFICIENT GRADAȚIA           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9A2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SALARIUL DE BAZĂ GRADAȚIA 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9A2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SALARIUL DE BAZĂ GRADAȚIA                                          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9A2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SALARIUL DE BAZĂ GRADAȚIA 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9A2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SALARIUL DE BAZĂ GRADAȚIA 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9A2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SALARIUL DE BAZĂ GRADAȚIA                                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9A2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SALARIUL DE BAZĂ GRADAȚIA                          5</w:t>
            </w:r>
          </w:p>
        </w:tc>
      </w:tr>
      <w:tr w:rsidR="009A2C0D" w:rsidRPr="009A2C0D" w:rsidTr="009A2C0D">
        <w:trPr>
          <w:trHeight w:val="269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4=3*1.900 lei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5= 4</w:t>
            </w:r>
            <w:proofErr w:type="gramStart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+(</w:t>
            </w:r>
            <w:proofErr w:type="gramEnd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4*7,5%)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6= 5</w:t>
            </w:r>
            <w:proofErr w:type="gramStart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+(</w:t>
            </w:r>
            <w:proofErr w:type="gramEnd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5*5%)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7= 6</w:t>
            </w:r>
            <w:proofErr w:type="gramStart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+(</w:t>
            </w:r>
            <w:proofErr w:type="gramEnd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6*5%)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8= 7</w:t>
            </w:r>
            <w:proofErr w:type="gramStart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+(</w:t>
            </w:r>
            <w:proofErr w:type="gramEnd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7*2,5%)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9= 8</w:t>
            </w:r>
            <w:proofErr w:type="gramStart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+(</w:t>
            </w:r>
            <w:proofErr w:type="gramEnd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8*2,5%)</w:t>
            </w:r>
          </w:p>
        </w:tc>
      </w:tr>
      <w:tr w:rsidR="00302B32" w:rsidRPr="00302B32" w:rsidTr="009A2C0D">
        <w:trPr>
          <w:trHeight w:val="510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C0D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SALARII DE BAZĂ CU RESPECTAREA NOMENCLATORULUI ȘI IERARHIEI FUNCȚIILOR PUBLICE </w:t>
            </w:r>
          </w:p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DIN ADMINISTRAȚIA LOCALĂ STABILITE POTRIVIT LEGII NR. 153/2017</w:t>
            </w:r>
          </w:p>
        </w:tc>
      </w:tr>
      <w:tr w:rsidR="009A2C0D" w:rsidRPr="00302B32" w:rsidTr="009A2C0D">
        <w:trPr>
          <w:trHeight w:val="825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SUPERIOR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8398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9480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10459</w:t>
            </w:r>
          </w:p>
        </w:tc>
      </w:tr>
      <w:tr w:rsidR="009A2C0D" w:rsidRPr="00302B32" w:rsidTr="009A2C0D">
        <w:trPr>
          <w:trHeight w:val="810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PRINCIPAL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7657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9537</w:t>
            </w:r>
          </w:p>
        </w:tc>
      </w:tr>
      <w:tr w:rsidR="009A2C0D" w:rsidRPr="00302B32" w:rsidTr="009A2C0D">
        <w:trPr>
          <w:trHeight w:val="825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ASISTENT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7163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B32" w:rsidRPr="00302B32" w:rsidRDefault="00302B32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8923</w:t>
            </w:r>
          </w:p>
        </w:tc>
      </w:tr>
      <w:tr w:rsidR="00D659DB" w:rsidRPr="00302B32" w:rsidTr="00D659DB">
        <w:trPr>
          <w:trHeight w:val="825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DEBUTANT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30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9DB" w:rsidRPr="00D659DB" w:rsidRDefault="00D659DB" w:rsidP="0029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59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9DB" w:rsidRPr="00D659DB" w:rsidRDefault="00D659DB" w:rsidP="0029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59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9DB" w:rsidRPr="00D659DB" w:rsidRDefault="00D659DB" w:rsidP="0029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59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5719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9DB" w:rsidRPr="00D659DB" w:rsidRDefault="00D659DB" w:rsidP="0029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59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9DB" w:rsidRPr="00D659DB" w:rsidRDefault="00D659DB" w:rsidP="0029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59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9DB" w:rsidRPr="00D659DB" w:rsidRDefault="00D659DB" w:rsidP="0029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59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6464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9DB" w:rsidRPr="00D659DB" w:rsidRDefault="00D659DB" w:rsidP="0029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59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6626</w:t>
            </w:r>
          </w:p>
        </w:tc>
      </w:tr>
      <w:tr w:rsidR="00D659DB" w:rsidRPr="00302B32" w:rsidTr="009A2C0D">
        <w:trPr>
          <w:trHeight w:val="300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SUPERIOR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7077</w:t>
            </w:r>
          </w:p>
        </w:tc>
      </w:tr>
      <w:tr w:rsidR="00D659DB" w:rsidRPr="00302B32" w:rsidTr="009A2C0D">
        <w:trPr>
          <w:trHeight w:val="330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PRINCIPAL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5434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6770</w:t>
            </w:r>
          </w:p>
        </w:tc>
      </w:tr>
      <w:tr w:rsidR="00D659DB" w:rsidRPr="00302B32" w:rsidTr="009A2C0D">
        <w:trPr>
          <w:trHeight w:val="300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ASISTENT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5187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5856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6461</w:t>
            </w:r>
          </w:p>
        </w:tc>
      </w:tr>
      <w:tr w:rsidR="00D659DB" w:rsidRPr="00302B32" w:rsidTr="00D659DB">
        <w:trPr>
          <w:trHeight w:val="300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DEBUTANT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DB" w:rsidRPr="00302B32" w:rsidRDefault="00D659DB" w:rsidP="00AA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9DB" w:rsidRPr="00D659DB" w:rsidRDefault="00D659DB" w:rsidP="0029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59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2.00</w:t>
            </w:r>
            <w:bookmarkStart w:id="0" w:name="_GoBack"/>
            <w:bookmarkEnd w:id="0"/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9DB" w:rsidRPr="00D659DB" w:rsidRDefault="00D659DB" w:rsidP="0029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59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9DB" w:rsidRPr="00D659DB" w:rsidRDefault="00D659DB" w:rsidP="0029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59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9DB" w:rsidRPr="00D659DB" w:rsidRDefault="00D659DB" w:rsidP="0029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59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4290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9DB" w:rsidRPr="00D659DB" w:rsidRDefault="00D659DB" w:rsidP="0029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59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9DB" w:rsidRPr="00D659DB" w:rsidRDefault="00D659DB" w:rsidP="0029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59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4618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9DB" w:rsidRPr="00D659DB" w:rsidRDefault="00D659DB" w:rsidP="0029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59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4734</w:t>
            </w:r>
          </w:p>
        </w:tc>
      </w:tr>
    </w:tbl>
    <w:p w:rsidR="00EC5679" w:rsidRDefault="00EC5679" w:rsidP="009A2C0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94635" w:rsidRDefault="00EC5679" w:rsidP="009A2C0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9A2C0D" w:rsidRPr="009A2C0D">
        <w:rPr>
          <w:rFonts w:ascii="Times New Roman" w:hAnsi="Times New Roman" w:cs="Times New Roman"/>
          <w:sz w:val="20"/>
          <w:szCs w:val="20"/>
        </w:rPr>
        <w:t>/2</w:t>
      </w:r>
    </w:p>
    <w:tbl>
      <w:tblPr>
        <w:tblW w:w="14850" w:type="dxa"/>
        <w:tblInd w:w="-162" w:type="dxa"/>
        <w:tblLook w:val="04A0" w:firstRow="1" w:lastRow="0" w:firstColumn="1" w:lastColumn="0" w:noHBand="0" w:noVBand="1"/>
      </w:tblPr>
      <w:tblGrid>
        <w:gridCol w:w="2082"/>
        <w:gridCol w:w="1806"/>
        <w:gridCol w:w="1339"/>
        <w:gridCol w:w="1483"/>
        <w:gridCol w:w="1305"/>
        <w:gridCol w:w="1350"/>
        <w:gridCol w:w="1305"/>
        <w:gridCol w:w="1305"/>
        <w:gridCol w:w="1440"/>
        <w:gridCol w:w="1435"/>
      </w:tblGrid>
      <w:tr w:rsidR="00EC5679" w:rsidRPr="00302B32" w:rsidTr="006E003C">
        <w:trPr>
          <w:trHeight w:val="600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SALARII DE BAZĂ CU RESPECTAREA NOMENCLATORULUI ȘI IERARHIEI FUNCȚIILOR CONTRACTUALE</w:t>
            </w:r>
          </w:p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DIN ADMINISTRAȚIA LOCALĂ STABILITE POTRIVIT LEGII NR. 153/2017</w:t>
            </w:r>
          </w:p>
        </w:tc>
      </w:tr>
      <w:tr w:rsidR="00EC5679" w:rsidRPr="00302B32" w:rsidTr="006E003C">
        <w:trPr>
          <w:trHeight w:val="1020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FUNCȚIA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GRADUL/ TREAPTA PROFESIONALĂ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NIVELUL STUDIILOR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COEFICIENT GRADAȚIA    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SALARIUL DE BAZĂ GRADAȚIA 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SALARIUL DE BAZĂ GRADAȚIA        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SALARIUL DE BAZĂ GRADAȚIA 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SALARIUL DE BAZĂ GRADAȚIA 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SALARIUL DE BAZĂ GRADAȚIA     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SALARIUL DE BAZĂ GRADAȚIA          5</w:t>
            </w:r>
          </w:p>
        </w:tc>
      </w:tr>
      <w:tr w:rsidR="00EC5679" w:rsidRPr="009A2C0D" w:rsidTr="006E003C">
        <w:trPr>
          <w:trHeight w:val="233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4=3*1.900 lei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5= 4</w:t>
            </w:r>
            <w:proofErr w:type="gramStart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+(</w:t>
            </w:r>
            <w:proofErr w:type="gramEnd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4*7,5%)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6= 5</w:t>
            </w:r>
            <w:proofErr w:type="gramStart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+(</w:t>
            </w:r>
            <w:proofErr w:type="gramEnd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5*5%)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7= 6</w:t>
            </w:r>
            <w:proofErr w:type="gramStart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+(</w:t>
            </w:r>
            <w:proofErr w:type="gramEnd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6*5%)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8= 7</w:t>
            </w:r>
            <w:proofErr w:type="gramStart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+(</w:t>
            </w:r>
            <w:proofErr w:type="gramEnd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7*2,5%)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9= 8</w:t>
            </w:r>
            <w:proofErr w:type="gramStart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+(</w:t>
            </w:r>
            <w:proofErr w:type="gramEnd"/>
            <w:r w:rsidRPr="0030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8*2,5%)</w:t>
            </w:r>
          </w:p>
        </w:tc>
      </w:tr>
      <w:tr w:rsidR="00EC5679" w:rsidRPr="00302B32" w:rsidTr="006E003C">
        <w:trPr>
          <w:trHeight w:val="300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7077</w:t>
            </w:r>
          </w:p>
        </w:tc>
      </w:tr>
      <w:tr w:rsidR="00EC5679" w:rsidRPr="00302B32" w:rsidTr="006E003C">
        <w:trPr>
          <w:trHeight w:val="300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5434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6770</w:t>
            </w:r>
          </w:p>
        </w:tc>
      </w:tr>
      <w:tr w:rsidR="00EC5679" w:rsidRPr="00302B32" w:rsidTr="006E003C">
        <w:trPr>
          <w:trHeight w:val="300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MAGAZINER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4760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5380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5515</w:t>
            </w:r>
          </w:p>
        </w:tc>
      </w:tr>
      <w:tr w:rsidR="00EC5679" w:rsidRPr="00302B32" w:rsidTr="006E003C">
        <w:trPr>
          <w:trHeight w:val="300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SOFER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5287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5420</w:t>
            </w:r>
          </w:p>
        </w:tc>
      </w:tr>
      <w:tr w:rsidR="00EC5679" w:rsidRPr="00302B32" w:rsidTr="006E003C">
        <w:trPr>
          <w:trHeight w:val="330"/>
        </w:trPr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MUNCITOR CALIFICAT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4987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5112</w:t>
            </w:r>
          </w:p>
        </w:tc>
      </w:tr>
      <w:tr w:rsidR="00EC5679" w:rsidRPr="00302B32" w:rsidTr="006E003C">
        <w:trPr>
          <w:trHeight w:val="375"/>
        </w:trPr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679" w:rsidRPr="00302B32" w:rsidRDefault="00EC5679" w:rsidP="006E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D3FAD"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Salariul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corespunzător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gradației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 se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stabilește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prin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înmulţirea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coeficienţilor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stabiliți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gradația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 cu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salariul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minim brut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ţară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garantat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în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plată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EC5679" w:rsidRPr="00302B32" w:rsidTr="006E003C">
        <w:trPr>
          <w:trHeight w:val="255"/>
        </w:trPr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3FAD" w:rsidRDefault="008D3FAD" w:rsidP="006E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Tranşele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vechime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în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muncă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în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funcţie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care se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acordă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cele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gradaţii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precum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şi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cotele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procentuale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corespunzătoare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acestora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calculate la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salariul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şi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incluse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în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acesta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sunt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următoarele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 </w:t>
            </w:r>
          </w:p>
          <w:p w:rsidR="008D3FAD" w:rsidRDefault="008D3FAD" w:rsidP="006E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a)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gradaţia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1 - de la 3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la 5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şi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determină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prin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majorarea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salariului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prevăzut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gradația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 cu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cota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procentuală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7,5%,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rezultând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noul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salariu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 </w:t>
            </w:r>
          </w:p>
          <w:p w:rsidR="008D3FAD" w:rsidRDefault="008D3FAD" w:rsidP="006E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b)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gradaţia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2 - de la 5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la 10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şi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determină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prin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majorarea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salariului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prevăzut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gradația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cu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cota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procentuală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5%,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rezultând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noul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salariu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 </w:t>
            </w:r>
          </w:p>
          <w:p w:rsidR="008D3FAD" w:rsidRDefault="008D3FAD" w:rsidP="006E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gradaţia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3 - de la 10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la 15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şi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determină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prin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majorarea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salariului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prevăzut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gradația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 cu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cota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procentuală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5%,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rezultând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noul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salariu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 </w:t>
            </w:r>
          </w:p>
          <w:p w:rsidR="008D3FAD" w:rsidRDefault="008D3FAD" w:rsidP="006E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d)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gradaţia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4 - de la 15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la 20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şi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determină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prin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majorarea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salariului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prevăzut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gradația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 cu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cota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procentuală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2,5%,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rezultând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noul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salariu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 </w:t>
            </w:r>
          </w:p>
          <w:p w:rsidR="008D3FAD" w:rsidRDefault="008D3FAD" w:rsidP="006E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gradaţia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5 -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peste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şi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determină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prin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majorarea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salariului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prevăzut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gradația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 cu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cota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procentuală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2,5%,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rezultând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noul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salariu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 </w:t>
            </w:r>
          </w:p>
          <w:p w:rsidR="00EC5679" w:rsidRDefault="00EC5679" w:rsidP="006E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8D3FAD"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</w:t>
            </w: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Personalul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care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exercită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activitatea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control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financiar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preventiv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perioada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exercitare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proofErr w:type="gram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acesteia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beneficiază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o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majorare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salariului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cu 10%.  </w:t>
            </w:r>
          </w:p>
          <w:p w:rsidR="00EC5679" w:rsidRDefault="008D3FAD" w:rsidP="008D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2B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****</w:t>
            </w:r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Personalul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din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instituţiile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şi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sau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autorităţile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publice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nominalizat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în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echipele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proiecte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finanţate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din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fonduri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europene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nerambursabile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beneficiază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majorarea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salariilor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indemnizaţiilor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încadrare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cu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până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la 50%,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indiferent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numărul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proiecte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în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care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este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implicat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Această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majorare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aplică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proporţional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cu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timpul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efectiv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alocat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activităţilor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fiecare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proiect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şi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acordă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numai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dacă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cheltuielile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personal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sunt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eligibile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 fi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rambursate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din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fonduri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europene</w:t>
            </w:r>
            <w:proofErr w:type="spellEnd"/>
            <w:r w:rsidRPr="008D3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  <w:p w:rsidR="008D3FAD" w:rsidRPr="00302B32" w:rsidRDefault="008D3FAD" w:rsidP="008D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C5679" w:rsidRPr="00302B32" w:rsidTr="006E003C">
        <w:trPr>
          <w:trHeight w:val="480"/>
        </w:trPr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5679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DIRECTOR GENERAL</w:t>
            </w:r>
            <w:r w:rsidR="00EC5679" w:rsidRPr="00302B32">
              <w:rPr>
                <w:rFonts w:ascii="Calibri" w:eastAsia="Times New Roman" w:hAnsi="Calibri" w:cs="Calibri"/>
                <w:color w:val="000000"/>
              </w:rPr>
              <w:t>,</w:t>
            </w:r>
          </w:p>
          <w:p w:rsidR="00EC5679" w:rsidRDefault="00EC5679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02B32">
              <w:rPr>
                <w:rFonts w:ascii="Calibri" w:eastAsia="Times New Roman" w:hAnsi="Calibri" w:cs="Calibri"/>
                <w:color w:val="000000"/>
              </w:rPr>
              <w:t>Vasile</w:t>
            </w:r>
            <w:proofErr w:type="spellEnd"/>
            <w:r w:rsidRPr="00302B3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02B32">
              <w:rPr>
                <w:rFonts w:ascii="Calibri" w:eastAsia="Times New Roman" w:hAnsi="Calibri" w:cs="Calibri"/>
                <w:color w:val="000000"/>
              </w:rPr>
              <w:t>Dorina</w:t>
            </w:r>
            <w:proofErr w:type="spellEnd"/>
            <w:r w:rsidR="000E6822">
              <w:rPr>
                <w:rFonts w:ascii="Calibri" w:eastAsia="Times New Roman" w:hAnsi="Calibri" w:cs="Calibri"/>
                <w:color w:val="000000"/>
              </w:rPr>
              <w:t xml:space="preserve">       </w:t>
            </w:r>
          </w:p>
          <w:p w:rsidR="000E6822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:rsidR="008D3FAD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REPREZENTANTUL PERSONALULUI CONTRACTUAL,</w:t>
            </w:r>
          </w:p>
          <w:p w:rsidR="000E6822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Florea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Ionela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Mihaela</w:t>
            </w:r>
            <w:proofErr w:type="spellEnd"/>
          </w:p>
          <w:p w:rsidR="000E6822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:rsidR="000E6822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REPREZENTANȚII FUNCȚIONARILOR PUBLICI</w:t>
            </w:r>
          </w:p>
          <w:p w:rsidR="000E6822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Stănculescu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Tatiana,</w:t>
            </w:r>
          </w:p>
          <w:p w:rsidR="000E6822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:rsidR="000E6822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Sârbu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Liliana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Petruța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,</w:t>
            </w:r>
          </w:p>
          <w:p w:rsidR="000E6822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:rsidR="000E6822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Nica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Claudia</w:t>
            </w:r>
          </w:p>
          <w:p w:rsidR="000E6822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:rsidR="000E6822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Ion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Iuliana</w:t>
            </w:r>
            <w:proofErr w:type="spellEnd"/>
          </w:p>
          <w:p w:rsidR="000E6822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:rsidR="000E6822" w:rsidRDefault="000E6822" w:rsidP="006E00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Dude Mariana</w:t>
            </w:r>
          </w:p>
          <w:p w:rsidR="00EC5679" w:rsidRPr="00302B32" w:rsidRDefault="000E6822" w:rsidP="006E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</w:tbl>
    <w:p w:rsidR="00EC5679" w:rsidRPr="009A2C0D" w:rsidRDefault="000E6822" w:rsidP="009A2C0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2/2</w:t>
      </w:r>
    </w:p>
    <w:sectPr w:rsidR="00EC5679" w:rsidRPr="009A2C0D" w:rsidSect="009A2C0D">
      <w:pgSz w:w="15840" w:h="12240" w:orient="landscape"/>
      <w:pgMar w:top="450" w:right="540" w:bottom="27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176"/>
    <w:rsid w:val="00000937"/>
    <w:rsid w:val="000066BA"/>
    <w:rsid w:val="00007EB0"/>
    <w:rsid w:val="00015BC8"/>
    <w:rsid w:val="00017033"/>
    <w:rsid w:val="000237AC"/>
    <w:rsid w:val="00035152"/>
    <w:rsid w:val="000434F9"/>
    <w:rsid w:val="0005613D"/>
    <w:rsid w:val="00062627"/>
    <w:rsid w:val="00062E9D"/>
    <w:rsid w:val="0007074E"/>
    <w:rsid w:val="00084EBC"/>
    <w:rsid w:val="00086B2E"/>
    <w:rsid w:val="000872A6"/>
    <w:rsid w:val="000A33FA"/>
    <w:rsid w:val="000E6822"/>
    <w:rsid w:val="0010314A"/>
    <w:rsid w:val="0010324F"/>
    <w:rsid w:val="00130713"/>
    <w:rsid w:val="0013251F"/>
    <w:rsid w:val="001446BD"/>
    <w:rsid w:val="00154186"/>
    <w:rsid w:val="00163092"/>
    <w:rsid w:val="00175C29"/>
    <w:rsid w:val="00177C00"/>
    <w:rsid w:val="001A157D"/>
    <w:rsid w:val="001B20C1"/>
    <w:rsid w:val="001B21A3"/>
    <w:rsid w:val="001F466A"/>
    <w:rsid w:val="002108BE"/>
    <w:rsid w:val="0021276F"/>
    <w:rsid w:val="0021566F"/>
    <w:rsid w:val="002407AA"/>
    <w:rsid w:val="00270FFE"/>
    <w:rsid w:val="00273D49"/>
    <w:rsid w:val="00295532"/>
    <w:rsid w:val="002A25A7"/>
    <w:rsid w:val="002D51B3"/>
    <w:rsid w:val="002D7A61"/>
    <w:rsid w:val="002E5963"/>
    <w:rsid w:val="002F07D0"/>
    <w:rsid w:val="00301E6A"/>
    <w:rsid w:val="00302B32"/>
    <w:rsid w:val="00315C3A"/>
    <w:rsid w:val="003173FF"/>
    <w:rsid w:val="00317B7C"/>
    <w:rsid w:val="003334F1"/>
    <w:rsid w:val="00347BFF"/>
    <w:rsid w:val="00356704"/>
    <w:rsid w:val="0037483E"/>
    <w:rsid w:val="00385148"/>
    <w:rsid w:val="003858E5"/>
    <w:rsid w:val="00391D10"/>
    <w:rsid w:val="003B1E6A"/>
    <w:rsid w:val="003C24CB"/>
    <w:rsid w:val="003C3932"/>
    <w:rsid w:val="003C48AF"/>
    <w:rsid w:val="003D0518"/>
    <w:rsid w:val="003D2C89"/>
    <w:rsid w:val="003D4066"/>
    <w:rsid w:val="003E4450"/>
    <w:rsid w:val="003F3C2A"/>
    <w:rsid w:val="003F6DD8"/>
    <w:rsid w:val="00411176"/>
    <w:rsid w:val="00432D10"/>
    <w:rsid w:val="00444D6A"/>
    <w:rsid w:val="004619CD"/>
    <w:rsid w:val="004638F6"/>
    <w:rsid w:val="00493C9C"/>
    <w:rsid w:val="004B3F27"/>
    <w:rsid w:val="004C3BB7"/>
    <w:rsid w:val="004C79E1"/>
    <w:rsid w:val="004E030C"/>
    <w:rsid w:val="004F46E4"/>
    <w:rsid w:val="00504BDF"/>
    <w:rsid w:val="00516B3F"/>
    <w:rsid w:val="005565B7"/>
    <w:rsid w:val="00560DFB"/>
    <w:rsid w:val="0058025F"/>
    <w:rsid w:val="00585CF0"/>
    <w:rsid w:val="005A234E"/>
    <w:rsid w:val="005A6A97"/>
    <w:rsid w:val="005A7917"/>
    <w:rsid w:val="005B0F3E"/>
    <w:rsid w:val="005B2FFC"/>
    <w:rsid w:val="005C3785"/>
    <w:rsid w:val="005C3BD9"/>
    <w:rsid w:val="005D40E9"/>
    <w:rsid w:val="005F09A4"/>
    <w:rsid w:val="00605E79"/>
    <w:rsid w:val="00612581"/>
    <w:rsid w:val="00620235"/>
    <w:rsid w:val="00643C08"/>
    <w:rsid w:val="006742CB"/>
    <w:rsid w:val="00674F84"/>
    <w:rsid w:val="006848EF"/>
    <w:rsid w:val="006B0829"/>
    <w:rsid w:val="006D09BB"/>
    <w:rsid w:val="006D32F3"/>
    <w:rsid w:val="006D7992"/>
    <w:rsid w:val="006E280A"/>
    <w:rsid w:val="006E6E71"/>
    <w:rsid w:val="006E7920"/>
    <w:rsid w:val="006F090C"/>
    <w:rsid w:val="007012D7"/>
    <w:rsid w:val="00710A26"/>
    <w:rsid w:val="00711598"/>
    <w:rsid w:val="00721802"/>
    <w:rsid w:val="00735B21"/>
    <w:rsid w:val="00740F6D"/>
    <w:rsid w:val="00744A6F"/>
    <w:rsid w:val="0074788B"/>
    <w:rsid w:val="007619FB"/>
    <w:rsid w:val="00781032"/>
    <w:rsid w:val="00790A51"/>
    <w:rsid w:val="00790F25"/>
    <w:rsid w:val="007B2F3C"/>
    <w:rsid w:val="007C1537"/>
    <w:rsid w:val="007C6130"/>
    <w:rsid w:val="007D03DD"/>
    <w:rsid w:val="007F5744"/>
    <w:rsid w:val="008111AC"/>
    <w:rsid w:val="00812550"/>
    <w:rsid w:val="00854CB3"/>
    <w:rsid w:val="00861561"/>
    <w:rsid w:val="00861651"/>
    <w:rsid w:val="00863ABF"/>
    <w:rsid w:val="008734A8"/>
    <w:rsid w:val="008837A3"/>
    <w:rsid w:val="008A3A4B"/>
    <w:rsid w:val="008B03F2"/>
    <w:rsid w:val="008D3FAD"/>
    <w:rsid w:val="008F4465"/>
    <w:rsid w:val="009059DD"/>
    <w:rsid w:val="00933837"/>
    <w:rsid w:val="00941C5D"/>
    <w:rsid w:val="0095304F"/>
    <w:rsid w:val="009735C8"/>
    <w:rsid w:val="00986881"/>
    <w:rsid w:val="00994635"/>
    <w:rsid w:val="00995EF9"/>
    <w:rsid w:val="009A2C0D"/>
    <w:rsid w:val="009A4AD9"/>
    <w:rsid w:val="009A60F2"/>
    <w:rsid w:val="009B5300"/>
    <w:rsid w:val="009E216F"/>
    <w:rsid w:val="009F0FB3"/>
    <w:rsid w:val="009F2E2B"/>
    <w:rsid w:val="00A037C2"/>
    <w:rsid w:val="00A1136B"/>
    <w:rsid w:val="00A43676"/>
    <w:rsid w:val="00A562F7"/>
    <w:rsid w:val="00A760CA"/>
    <w:rsid w:val="00A84E86"/>
    <w:rsid w:val="00AA4FBC"/>
    <w:rsid w:val="00AA577E"/>
    <w:rsid w:val="00AB6E2D"/>
    <w:rsid w:val="00AC04B7"/>
    <w:rsid w:val="00AD2C9F"/>
    <w:rsid w:val="00AE599D"/>
    <w:rsid w:val="00B2227F"/>
    <w:rsid w:val="00B2322B"/>
    <w:rsid w:val="00B27100"/>
    <w:rsid w:val="00B2796E"/>
    <w:rsid w:val="00B3695F"/>
    <w:rsid w:val="00B52876"/>
    <w:rsid w:val="00B57233"/>
    <w:rsid w:val="00B73185"/>
    <w:rsid w:val="00B93C08"/>
    <w:rsid w:val="00BB6100"/>
    <w:rsid w:val="00BC5A47"/>
    <w:rsid w:val="00BC69BF"/>
    <w:rsid w:val="00BF55A5"/>
    <w:rsid w:val="00C00A94"/>
    <w:rsid w:val="00C05839"/>
    <w:rsid w:val="00C2051B"/>
    <w:rsid w:val="00C800D5"/>
    <w:rsid w:val="00C84EB5"/>
    <w:rsid w:val="00C96F21"/>
    <w:rsid w:val="00CA0FC8"/>
    <w:rsid w:val="00CB63A0"/>
    <w:rsid w:val="00CB7034"/>
    <w:rsid w:val="00CC1022"/>
    <w:rsid w:val="00CD1AFD"/>
    <w:rsid w:val="00CD5F11"/>
    <w:rsid w:val="00CE20F0"/>
    <w:rsid w:val="00CE2A9D"/>
    <w:rsid w:val="00CE40C6"/>
    <w:rsid w:val="00CF2239"/>
    <w:rsid w:val="00D34002"/>
    <w:rsid w:val="00D624D8"/>
    <w:rsid w:val="00D655B2"/>
    <w:rsid w:val="00D659DB"/>
    <w:rsid w:val="00D6619C"/>
    <w:rsid w:val="00D72C9C"/>
    <w:rsid w:val="00D73A46"/>
    <w:rsid w:val="00D76B24"/>
    <w:rsid w:val="00D76B57"/>
    <w:rsid w:val="00DA0553"/>
    <w:rsid w:val="00DD2E63"/>
    <w:rsid w:val="00E0773A"/>
    <w:rsid w:val="00E15599"/>
    <w:rsid w:val="00E44973"/>
    <w:rsid w:val="00E5204A"/>
    <w:rsid w:val="00E52210"/>
    <w:rsid w:val="00E54D5C"/>
    <w:rsid w:val="00E74FAE"/>
    <w:rsid w:val="00E90D80"/>
    <w:rsid w:val="00E9207A"/>
    <w:rsid w:val="00E935EE"/>
    <w:rsid w:val="00EB6919"/>
    <w:rsid w:val="00EC5143"/>
    <w:rsid w:val="00EC5679"/>
    <w:rsid w:val="00ED52CD"/>
    <w:rsid w:val="00EE1652"/>
    <w:rsid w:val="00EF0586"/>
    <w:rsid w:val="00F1378E"/>
    <w:rsid w:val="00F157F9"/>
    <w:rsid w:val="00F24A4B"/>
    <w:rsid w:val="00F25929"/>
    <w:rsid w:val="00F45D7A"/>
    <w:rsid w:val="00F73ACA"/>
    <w:rsid w:val="00F76347"/>
    <w:rsid w:val="00F864B5"/>
    <w:rsid w:val="00F94E7B"/>
    <w:rsid w:val="00F95380"/>
    <w:rsid w:val="00F96878"/>
    <w:rsid w:val="00FD1286"/>
    <w:rsid w:val="00FD2A5D"/>
    <w:rsid w:val="00FE3775"/>
    <w:rsid w:val="00FE37DB"/>
    <w:rsid w:val="00FF5007"/>
    <w:rsid w:val="00FF7148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F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5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1FE90-51A4-4478-8EE6-2886BAF74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Ispas Cristina</dc:creator>
  <cp:lastModifiedBy>Ispas Cristina</cp:lastModifiedBy>
  <cp:revision>13</cp:revision>
  <cp:lastPrinted>2018-01-18T14:21:00Z</cp:lastPrinted>
  <dcterms:created xsi:type="dcterms:W3CDTF">2018-01-18T10:03:00Z</dcterms:created>
  <dcterms:modified xsi:type="dcterms:W3CDTF">2018-01-18T14:21:00Z</dcterms:modified>
</cp:coreProperties>
</file>